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835317B" w:rsidR="0043327E" w:rsidRDefault="00000000">
      <w:pPr>
        <w:ind w:left="0" w:hanging="2"/>
        <w:jc w:val="center"/>
        <w:rPr>
          <w:color w:val="0070C0"/>
          <w:sz w:val="20"/>
          <w:szCs w:val="20"/>
        </w:rPr>
      </w:pPr>
      <w:r>
        <w:rPr>
          <w:b/>
          <w:smallCaps/>
          <w:sz w:val="20"/>
          <w:szCs w:val="20"/>
        </w:rPr>
        <w:t>CITY OF</w:t>
      </w:r>
      <w:r w:rsidR="005978CE">
        <w:rPr>
          <w:b/>
          <w:smallCaps/>
          <w:sz w:val="20"/>
          <w:szCs w:val="20"/>
        </w:rPr>
        <w:t xml:space="preserve"> FRIEND</w:t>
      </w:r>
    </w:p>
    <w:p w14:paraId="78BAACE2" w14:textId="69737D2B" w:rsidR="005978CE" w:rsidRPr="005978CE" w:rsidRDefault="005978CE" w:rsidP="005978CE">
      <w:pPr>
        <w:ind w:left="0" w:hanging="2"/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235 </w:t>
      </w:r>
      <w:proofErr w:type="spellStart"/>
      <w:r>
        <w:rPr>
          <w:b/>
          <w:smallCaps/>
          <w:sz w:val="20"/>
          <w:szCs w:val="20"/>
        </w:rPr>
        <w:t>mAPLE</w:t>
      </w:r>
      <w:proofErr w:type="spellEnd"/>
      <w:r>
        <w:rPr>
          <w:b/>
          <w:smallCaps/>
          <w:sz w:val="20"/>
          <w:szCs w:val="20"/>
        </w:rPr>
        <w:t xml:space="preserve"> </w:t>
      </w:r>
      <w:proofErr w:type="spellStart"/>
      <w:r>
        <w:rPr>
          <w:b/>
          <w:smallCaps/>
          <w:sz w:val="20"/>
          <w:szCs w:val="20"/>
        </w:rPr>
        <w:t>sT.</w:t>
      </w:r>
      <w:proofErr w:type="spellEnd"/>
      <w:r>
        <w:rPr>
          <w:b/>
          <w:smallCaps/>
          <w:sz w:val="20"/>
          <w:szCs w:val="20"/>
        </w:rPr>
        <w:t xml:space="preserve"> </w:t>
      </w:r>
    </w:p>
    <w:p w14:paraId="00000003" w14:textId="359A117A" w:rsidR="0043327E" w:rsidRPr="005978CE" w:rsidRDefault="00000000" w:rsidP="005978CE">
      <w:pPr>
        <w:ind w:left="0" w:hanging="2"/>
        <w:jc w:val="center"/>
        <w:rPr>
          <w:sz w:val="20"/>
          <w:szCs w:val="20"/>
        </w:rPr>
      </w:pPr>
      <w:r>
        <w:rPr>
          <w:b/>
          <w:smallCaps/>
          <w:sz w:val="20"/>
          <w:szCs w:val="20"/>
        </w:rPr>
        <w:t>RESOLUTION</w:t>
      </w:r>
      <w:r w:rsidR="005978CE">
        <w:rPr>
          <w:b/>
          <w:smallCaps/>
          <w:sz w:val="20"/>
          <w:szCs w:val="20"/>
        </w:rPr>
        <w:t xml:space="preserve"> 23-07</w:t>
      </w:r>
    </w:p>
    <w:p w14:paraId="00000004" w14:textId="77777777" w:rsidR="0043327E" w:rsidRDefault="0043327E">
      <w:pPr>
        <w:ind w:left="0" w:hanging="2"/>
        <w:jc w:val="center"/>
      </w:pPr>
    </w:p>
    <w:p w14:paraId="00000005" w14:textId="7689D80D" w:rsidR="0043327E" w:rsidRDefault="00000000">
      <w:pPr>
        <w:ind w:left="0" w:hanging="2"/>
        <w:jc w:val="both"/>
      </w:pPr>
      <w:r>
        <w:rPr>
          <w:b/>
          <w:smallCaps/>
          <w:sz w:val="20"/>
          <w:szCs w:val="20"/>
        </w:rPr>
        <w:t>WHEREAS</w:t>
      </w:r>
      <w:r>
        <w:t xml:space="preserve">, The City of </w:t>
      </w:r>
      <w:r w:rsidR="005978CE">
        <w:t xml:space="preserve">Friend </w:t>
      </w:r>
      <w:r>
        <w:t>is a City of the Second</w:t>
      </w:r>
      <w:r w:rsidR="005978CE">
        <w:t xml:space="preserve"> </w:t>
      </w:r>
      <w:r>
        <w:t>Class recognized by Nebraska Revised Statute, 17-501, as a Municipal Corporation of the State of Nebraska, and</w:t>
      </w:r>
    </w:p>
    <w:p w14:paraId="00000006" w14:textId="77777777" w:rsidR="0043327E" w:rsidRDefault="0043327E">
      <w:pPr>
        <w:ind w:left="0" w:hanging="2"/>
        <w:jc w:val="both"/>
      </w:pPr>
    </w:p>
    <w:p w14:paraId="00000007" w14:textId="2E4A20E5" w:rsidR="0043327E" w:rsidRDefault="00000000">
      <w:pPr>
        <w:ind w:left="0" w:hanging="2"/>
        <w:jc w:val="both"/>
      </w:pPr>
      <w:r>
        <w:rPr>
          <w:b/>
          <w:smallCaps/>
          <w:sz w:val="20"/>
          <w:szCs w:val="20"/>
        </w:rPr>
        <w:t>WHEREAS</w:t>
      </w:r>
      <w:r>
        <w:t xml:space="preserve">, no historical document exists to establish when the City of </w:t>
      </w:r>
      <w:r w:rsidR="005978CE">
        <w:t>Friend</w:t>
      </w:r>
      <w:r>
        <w:t>, Nebraska was officially incorporated, and</w:t>
      </w:r>
    </w:p>
    <w:p w14:paraId="00000008" w14:textId="77777777" w:rsidR="0043327E" w:rsidRDefault="0043327E">
      <w:pPr>
        <w:ind w:left="0" w:hanging="2"/>
        <w:jc w:val="both"/>
      </w:pPr>
    </w:p>
    <w:p w14:paraId="00000009" w14:textId="1EFA0B48" w:rsidR="0043327E" w:rsidRDefault="00000000">
      <w:pPr>
        <w:ind w:left="0" w:hanging="2"/>
        <w:jc w:val="both"/>
      </w:pPr>
      <w:r>
        <w:rPr>
          <w:b/>
          <w:smallCaps/>
          <w:sz w:val="20"/>
          <w:szCs w:val="20"/>
        </w:rPr>
        <w:t>WHEREAS</w:t>
      </w:r>
      <w:r>
        <w:t xml:space="preserve">, the City of </w:t>
      </w:r>
      <w:r w:rsidR="005978CE">
        <w:t>Friend</w:t>
      </w:r>
      <w:r>
        <w:t xml:space="preserve"> is an applicant for certain United States Government grants and loans, and  </w:t>
      </w:r>
    </w:p>
    <w:p w14:paraId="0000000A" w14:textId="77777777" w:rsidR="0043327E" w:rsidRDefault="0043327E">
      <w:pPr>
        <w:ind w:left="0" w:hanging="2"/>
        <w:jc w:val="both"/>
      </w:pPr>
    </w:p>
    <w:p w14:paraId="0000000B" w14:textId="50560B52" w:rsidR="0043327E" w:rsidRDefault="00000000">
      <w:pPr>
        <w:ind w:left="0" w:hanging="2"/>
        <w:jc w:val="both"/>
      </w:pPr>
      <w:r>
        <w:rPr>
          <w:b/>
          <w:smallCaps/>
          <w:sz w:val="20"/>
          <w:szCs w:val="20"/>
        </w:rPr>
        <w:t>WHEREAS</w:t>
      </w:r>
      <w:r>
        <w:t xml:space="preserve">, a condition of said grants and loans require an official document recognizing the date of legal status for the City of </w:t>
      </w:r>
      <w:r w:rsidR="005978CE">
        <w:t>Friend</w:t>
      </w:r>
      <w:r>
        <w:t>’s existence, and</w:t>
      </w:r>
    </w:p>
    <w:p w14:paraId="0000000C" w14:textId="77777777" w:rsidR="0043327E" w:rsidRDefault="0043327E">
      <w:pPr>
        <w:ind w:left="0" w:hanging="2"/>
        <w:jc w:val="both"/>
      </w:pPr>
    </w:p>
    <w:p w14:paraId="0000000D" w14:textId="0A039BF1" w:rsidR="0043327E" w:rsidRDefault="00000000">
      <w:pPr>
        <w:ind w:left="0" w:hanging="2"/>
        <w:jc w:val="both"/>
      </w:pPr>
      <w:r>
        <w:rPr>
          <w:b/>
          <w:smallCaps/>
          <w:sz w:val="20"/>
          <w:szCs w:val="20"/>
        </w:rPr>
        <w:t>WHEREAS, THE</w:t>
      </w:r>
      <w:r>
        <w:t xml:space="preserve"> date of </w:t>
      </w:r>
      <w:r w:rsidR="003B6385">
        <w:t xml:space="preserve">June 1, </w:t>
      </w:r>
      <w:proofErr w:type="gramStart"/>
      <w:r w:rsidR="00AB5374">
        <w:t>1871</w:t>
      </w:r>
      <w:proofErr w:type="gramEnd"/>
      <w:r>
        <w:t xml:space="preserve"> has been recognized by the City of </w:t>
      </w:r>
      <w:r w:rsidR="00AB5374">
        <w:t>Friend</w:t>
      </w:r>
      <w:r>
        <w:t xml:space="preserve"> historically as the date of the official incorporation by the City of </w:t>
      </w:r>
      <w:r w:rsidR="00AB5374">
        <w:t>Friend</w:t>
      </w:r>
      <w:r>
        <w:t xml:space="preserve">, Nebraska as a municipal corporation of the State of Nebraska.  </w:t>
      </w:r>
    </w:p>
    <w:p w14:paraId="0000000E" w14:textId="77777777" w:rsidR="0043327E" w:rsidRDefault="0043327E">
      <w:pPr>
        <w:ind w:left="0" w:hanging="2"/>
        <w:jc w:val="both"/>
      </w:pPr>
    </w:p>
    <w:p w14:paraId="0000000F" w14:textId="5BBE9A47" w:rsidR="0043327E" w:rsidRDefault="0000000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NOW, THEREFORE, </w:t>
      </w:r>
      <w:proofErr w:type="gramStart"/>
      <w:r>
        <w:rPr>
          <w:b/>
          <w:sz w:val="20"/>
          <w:szCs w:val="20"/>
        </w:rPr>
        <w:t>BE IT</w:t>
      </w:r>
      <w:proofErr w:type="gramEnd"/>
      <w:r>
        <w:rPr>
          <w:b/>
          <w:sz w:val="20"/>
          <w:szCs w:val="20"/>
        </w:rPr>
        <w:t xml:space="preserve"> RESOLVED BY THE MAYOR AND COUNCIL FOR THE CITY OF </w:t>
      </w:r>
      <w:r w:rsidR="00121BC8">
        <w:rPr>
          <w:b/>
          <w:sz w:val="20"/>
          <w:szCs w:val="20"/>
        </w:rPr>
        <w:t>FRIEND</w:t>
      </w:r>
      <w:r>
        <w:rPr>
          <w:b/>
          <w:sz w:val="20"/>
          <w:szCs w:val="20"/>
        </w:rPr>
        <w:t xml:space="preserve">, NEBRASKA, TO WIT:  </w:t>
      </w:r>
    </w:p>
    <w:p w14:paraId="00000010" w14:textId="77777777" w:rsidR="0043327E" w:rsidRDefault="0043327E">
      <w:pPr>
        <w:ind w:left="0" w:hanging="2"/>
        <w:jc w:val="both"/>
        <w:rPr>
          <w:sz w:val="20"/>
          <w:szCs w:val="20"/>
        </w:rPr>
      </w:pPr>
    </w:p>
    <w:p w14:paraId="00000011" w14:textId="1F3D49D4" w:rsidR="0043327E" w:rsidRDefault="00000000">
      <w:pPr>
        <w:ind w:left="0" w:hanging="2"/>
        <w:jc w:val="both"/>
      </w:pPr>
      <w:r>
        <w:t xml:space="preserve"> The date of official incorporation by the City of </w:t>
      </w:r>
      <w:r w:rsidR="00AB5374">
        <w:t>Friend</w:t>
      </w:r>
      <w:r>
        <w:t xml:space="preserve">, Nebraska as a municipal corporation of the State of Nebraska is hereby established and recognized as </w:t>
      </w:r>
      <w:r w:rsidR="003B6385">
        <w:t xml:space="preserve">June 1, </w:t>
      </w:r>
      <w:proofErr w:type="gramStart"/>
      <w:r w:rsidR="003B6385">
        <w:t>1871</w:t>
      </w:r>
      <w:proofErr w:type="gramEnd"/>
      <w:r w:rsidRPr="003B6385">
        <w:t xml:space="preserve">  </w:t>
      </w:r>
      <w:r>
        <w:t xml:space="preserve">The City of </w:t>
      </w:r>
      <w:r w:rsidR="00AB5374">
        <w:t>Friend</w:t>
      </w:r>
      <w:r>
        <w:t xml:space="preserve">, Nebraska is located at </w:t>
      </w:r>
      <w:r w:rsidR="00AB5374">
        <w:t>235 Maple St, Friend NE 68359</w:t>
      </w:r>
      <w:r>
        <w:t xml:space="preserve">.  </w:t>
      </w:r>
    </w:p>
    <w:p w14:paraId="00000012" w14:textId="77777777" w:rsidR="0043327E" w:rsidRDefault="0043327E">
      <w:pPr>
        <w:ind w:left="0" w:hanging="2"/>
        <w:jc w:val="both"/>
      </w:pPr>
    </w:p>
    <w:p w14:paraId="00000013" w14:textId="34D188B2" w:rsidR="0043327E" w:rsidRDefault="00000000">
      <w:pPr>
        <w:ind w:left="0" w:hanging="2"/>
        <w:jc w:val="both"/>
      </w:pPr>
      <w:r>
        <w:t xml:space="preserve">Passed and approved this </w:t>
      </w:r>
      <w:r w:rsidR="00ED1FA9">
        <w:t>5</w:t>
      </w:r>
      <w:r w:rsidR="004659B6" w:rsidRPr="004659B6">
        <w:rPr>
          <w:vertAlign w:val="superscript"/>
        </w:rPr>
        <w:t>th</w:t>
      </w:r>
      <w:r w:rsidR="004659B6">
        <w:t xml:space="preserve"> of December, 2023</w:t>
      </w:r>
      <w:r>
        <w:t>.</w:t>
      </w:r>
    </w:p>
    <w:p w14:paraId="00000014" w14:textId="77777777" w:rsidR="0043327E" w:rsidRDefault="0043327E">
      <w:pPr>
        <w:ind w:left="0" w:hanging="2"/>
        <w:jc w:val="both"/>
      </w:pPr>
    </w:p>
    <w:p w14:paraId="00000015" w14:textId="77777777" w:rsidR="0043327E" w:rsidRDefault="0043327E">
      <w:pPr>
        <w:ind w:left="0" w:hanging="2"/>
        <w:rPr>
          <w:sz w:val="20"/>
          <w:szCs w:val="20"/>
        </w:rPr>
      </w:pPr>
    </w:p>
    <w:p w14:paraId="00000016" w14:textId="77777777" w:rsidR="0043327E" w:rsidRDefault="0043327E">
      <w:pPr>
        <w:ind w:left="0" w:hanging="2"/>
        <w:rPr>
          <w:sz w:val="20"/>
          <w:szCs w:val="20"/>
        </w:rPr>
      </w:pPr>
    </w:p>
    <w:p w14:paraId="00000017" w14:textId="77777777" w:rsidR="0043327E" w:rsidRDefault="00000000">
      <w:pPr>
        <w:ind w:left="0" w:hanging="2"/>
        <w:rPr>
          <w:sz w:val="20"/>
          <w:szCs w:val="20"/>
        </w:rPr>
      </w:pPr>
      <w:r>
        <w:rPr>
          <w:b/>
          <w:smallCaps/>
          <w:sz w:val="20"/>
          <w:szCs w:val="20"/>
        </w:rPr>
        <w:t>__________________________</w:t>
      </w:r>
    </w:p>
    <w:p w14:paraId="00000018" w14:textId="370C0E2F" w:rsidR="0043327E" w:rsidRDefault="00000000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3B6385">
        <w:rPr>
          <w:b/>
          <w:sz w:val="20"/>
          <w:szCs w:val="20"/>
        </w:rPr>
        <w:t xml:space="preserve">Judtih Knoke, </w:t>
      </w:r>
      <w:r>
        <w:rPr>
          <w:b/>
          <w:sz w:val="20"/>
          <w:szCs w:val="20"/>
        </w:rPr>
        <w:t>Mayor</w:t>
      </w:r>
    </w:p>
    <w:p w14:paraId="00000019" w14:textId="77777777" w:rsidR="0043327E" w:rsidRDefault="0043327E">
      <w:pPr>
        <w:ind w:left="0" w:hanging="2"/>
        <w:rPr>
          <w:sz w:val="20"/>
          <w:szCs w:val="20"/>
        </w:rPr>
      </w:pPr>
    </w:p>
    <w:p w14:paraId="0000001A" w14:textId="77777777" w:rsidR="0043327E" w:rsidRDefault="0043327E">
      <w:pPr>
        <w:ind w:left="0" w:hanging="2"/>
        <w:rPr>
          <w:sz w:val="20"/>
          <w:szCs w:val="20"/>
        </w:rPr>
      </w:pPr>
    </w:p>
    <w:p w14:paraId="0000001B" w14:textId="77777777" w:rsidR="0043327E" w:rsidRDefault="0043327E">
      <w:pPr>
        <w:ind w:left="0" w:hanging="2"/>
        <w:rPr>
          <w:sz w:val="20"/>
          <w:szCs w:val="20"/>
        </w:rPr>
      </w:pPr>
    </w:p>
    <w:p w14:paraId="0000001C" w14:textId="77777777" w:rsidR="0043327E" w:rsidRDefault="0043327E">
      <w:pPr>
        <w:ind w:left="0" w:hanging="2"/>
        <w:rPr>
          <w:sz w:val="20"/>
          <w:szCs w:val="20"/>
        </w:rPr>
      </w:pPr>
    </w:p>
    <w:p w14:paraId="0000001D" w14:textId="77777777" w:rsidR="0043327E" w:rsidRDefault="0043327E">
      <w:pPr>
        <w:ind w:left="0" w:hanging="2"/>
        <w:rPr>
          <w:sz w:val="20"/>
          <w:szCs w:val="20"/>
        </w:rPr>
      </w:pPr>
    </w:p>
    <w:p w14:paraId="0000001E" w14:textId="77777777" w:rsidR="0043327E" w:rsidRDefault="00000000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______________________________</w:t>
      </w:r>
    </w:p>
    <w:p w14:paraId="0000001F" w14:textId="15FAC410" w:rsidR="0043327E" w:rsidRDefault="003B6385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John R. Schwab, City Clerk/Treasurer</w:t>
      </w:r>
    </w:p>
    <w:p w14:paraId="00000020" w14:textId="77777777" w:rsidR="0043327E" w:rsidRDefault="0043327E">
      <w:pPr>
        <w:ind w:left="0" w:hanging="2"/>
      </w:pPr>
    </w:p>
    <w:p w14:paraId="00000021" w14:textId="77777777" w:rsidR="0043327E" w:rsidRDefault="0043327E">
      <w:pPr>
        <w:ind w:left="0" w:hanging="2"/>
      </w:pPr>
    </w:p>
    <w:p w14:paraId="00000022" w14:textId="77777777" w:rsidR="0043327E" w:rsidRDefault="00000000">
      <w:pPr>
        <w:ind w:left="0" w:hanging="2"/>
      </w:pPr>
      <w:r>
        <w:tab/>
      </w:r>
    </w:p>
    <w:p w14:paraId="00000023" w14:textId="77777777" w:rsidR="0043327E" w:rsidRDefault="00000000">
      <w:pPr>
        <w:ind w:left="0" w:hanging="2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3327E">
      <w:pgSz w:w="12240" w:h="15840"/>
      <w:pgMar w:top="1800" w:right="1440" w:bottom="18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27E"/>
    <w:rsid w:val="00121BC8"/>
    <w:rsid w:val="003B6385"/>
    <w:rsid w:val="0043327E"/>
    <w:rsid w:val="004659B6"/>
    <w:rsid w:val="005978CE"/>
    <w:rsid w:val="00AB5374"/>
    <w:rsid w:val="00ED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1F5B"/>
  <w15:docId w15:val="{4B6B9553-E955-4386-AA58-004396FD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lockText">
    <w:name w:val="Block Text"/>
    <w:basedOn w:val="Normal"/>
    <w:pPr>
      <w:ind w:left="720" w:right="720"/>
      <w:jc w:val="both"/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Dz1Qimc7ocxAdC1iVwBAsqo/fQ==">CgMxLjA4AHIhMUljaWVXS2Y0aE81QmJRNW1CVG9qTF92YnhrS2lKS29U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Shawn Gray</cp:lastModifiedBy>
  <cp:revision>6</cp:revision>
  <cp:lastPrinted>2023-12-01T14:47:00Z</cp:lastPrinted>
  <dcterms:created xsi:type="dcterms:W3CDTF">2023-11-29T20:38:00Z</dcterms:created>
  <dcterms:modified xsi:type="dcterms:W3CDTF">2023-12-06T14:26:00Z</dcterms:modified>
</cp:coreProperties>
</file>